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25" w:rsidRDefault="00A22325" w:rsidP="003407FC">
      <w:pPr>
        <w:jc w:val="center"/>
        <w:rPr>
          <w:rFonts w:ascii="微软雅黑" w:eastAsia="微软雅黑" w:hAnsi="微软雅黑"/>
          <w:b/>
          <w:bCs/>
          <w:color w:val="2473BF"/>
          <w:spacing w:val="15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2473BF"/>
          <w:spacing w:val="15"/>
          <w:sz w:val="32"/>
          <w:szCs w:val="32"/>
        </w:rPr>
        <w:t>“益青春 筑梦想”首届苏州市社区青年领袖P</w:t>
      </w:r>
      <w:r>
        <w:rPr>
          <w:rFonts w:ascii="微软雅黑" w:eastAsia="微软雅黑" w:hAnsi="微软雅黑"/>
          <w:b/>
          <w:bCs/>
          <w:color w:val="2473BF"/>
          <w:spacing w:val="15"/>
          <w:sz w:val="32"/>
          <w:szCs w:val="32"/>
        </w:rPr>
        <w:t>K</w:t>
      </w:r>
      <w:r>
        <w:rPr>
          <w:rFonts w:ascii="微软雅黑" w:eastAsia="微软雅黑" w:hAnsi="微软雅黑" w:hint="eastAsia"/>
          <w:b/>
          <w:bCs/>
          <w:color w:val="2473BF"/>
          <w:spacing w:val="15"/>
          <w:sz w:val="32"/>
          <w:szCs w:val="32"/>
        </w:rPr>
        <w:t>赛</w:t>
      </w:r>
    </w:p>
    <w:p w:rsidR="00A22325" w:rsidRDefault="006909BF" w:rsidP="003407FC">
      <w:pPr>
        <w:jc w:val="center"/>
        <w:rPr>
          <w:rFonts w:ascii="微软雅黑" w:eastAsia="微软雅黑" w:hAnsi="微软雅黑"/>
          <w:b/>
          <w:bCs/>
          <w:color w:val="2473BF"/>
          <w:spacing w:val="15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2473BF"/>
          <w:spacing w:val="15"/>
          <w:sz w:val="32"/>
          <w:szCs w:val="32"/>
        </w:rPr>
        <w:t>晋级</w:t>
      </w:r>
      <w:r w:rsidR="00A22325">
        <w:rPr>
          <w:rFonts w:ascii="微软雅黑" w:eastAsia="微软雅黑" w:hAnsi="微软雅黑" w:hint="eastAsia"/>
          <w:b/>
          <w:bCs/>
          <w:color w:val="2473BF"/>
          <w:spacing w:val="15"/>
          <w:sz w:val="32"/>
          <w:szCs w:val="32"/>
        </w:rPr>
        <w:t>决赛名单公示</w:t>
      </w:r>
    </w:p>
    <w:p w:rsidR="003407FC" w:rsidRPr="004C7FAB" w:rsidRDefault="00A22325" w:rsidP="00F16D32">
      <w:pPr>
        <w:spacing w:line="360" w:lineRule="auto"/>
        <w:ind w:firstLineChars="200" w:firstLine="480"/>
        <w:rPr>
          <w:rFonts w:ascii="微软雅黑" w:eastAsia="微软雅黑" w:hAnsi="微软雅黑"/>
          <w:color w:val="333333"/>
          <w:sz w:val="24"/>
        </w:rPr>
      </w:pPr>
      <w:r w:rsidRPr="00A22325">
        <w:rPr>
          <w:rFonts w:ascii="微软雅黑" w:eastAsia="微软雅黑" w:hAnsi="微软雅黑" w:hint="eastAsia"/>
          <w:color w:val="333333"/>
          <w:sz w:val="24"/>
        </w:rPr>
        <w:t>为鼓励有活力、有使命感、有一技之长并且长期支持社会事业和社区发展，积极参与、组织社区服务或项目的能人志士积极投身社区公益服务，</w:t>
      </w:r>
      <w:r w:rsidR="00A42142">
        <w:rPr>
          <w:rFonts w:ascii="微软雅黑" w:eastAsia="微软雅黑" w:hAnsi="微软雅黑" w:hint="eastAsia"/>
          <w:color w:val="333333"/>
          <w:sz w:val="24"/>
        </w:rPr>
        <w:t>“益青春 筑梦想”首届苏州市社区青年领袖P</w:t>
      </w:r>
      <w:r w:rsidR="00A42142">
        <w:rPr>
          <w:rFonts w:ascii="微软雅黑" w:eastAsia="微软雅黑" w:hAnsi="微软雅黑"/>
          <w:color w:val="333333"/>
          <w:sz w:val="24"/>
        </w:rPr>
        <w:t>K</w:t>
      </w:r>
      <w:r w:rsidR="00A42142">
        <w:rPr>
          <w:rFonts w:ascii="微软雅黑" w:eastAsia="微软雅黑" w:hAnsi="微软雅黑" w:hint="eastAsia"/>
          <w:color w:val="333333"/>
          <w:sz w:val="24"/>
        </w:rPr>
        <w:t>赛自今年8月发布招募起，经过</w:t>
      </w:r>
      <w:r w:rsidR="00F16D32">
        <w:rPr>
          <w:rFonts w:ascii="微软雅黑" w:eastAsia="微软雅黑" w:hAnsi="微软雅黑" w:hint="eastAsia"/>
          <w:color w:val="333333"/>
          <w:sz w:val="24"/>
        </w:rPr>
        <w:t>初筛、复赛团体赛及个人赛</w:t>
      </w:r>
      <w:r w:rsidR="00A42142">
        <w:rPr>
          <w:rFonts w:ascii="微软雅黑" w:eastAsia="微软雅黑" w:hAnsi="微软雅黑" w:hint="eastAsia"/>
          <w:color w:val="333333"/>
          <w:sz w:val="24"/>
        </w:rPr>
        <w:t>等环节，大赛评审委员会</w:t>
      </w:r>
      <w:r w:rsidR="00A42142" w:rsidRPr="004C7FAB">
        <w:rPr>
          <w:rFonts w:ascii="微软雅黑" w:eastAsia="微软雅黑" w:hAnsi="微软雅黑" w:hint="eastAsia"/>
          <w:color w:val="333333"/>
          <w:sz w:val="24"/>
        </w:rPr>
        <w:t>秉承公平、公</w:t>
      </w:r>
      <w:r w:rsidR="00B14DC2">
        <w:rPr>
          <w:rFonts w:ascii="微软雅黑" w:eastAsia="微软雅黑" w:hAnsi="微软雅黑" w:hint="eastAsia"/>
          <w:color w:val="333333"/>
          <w:sz w:val="24"/>
        </w:rPr>
        <w:t>正、公开</w:t>
      </w:r>
      <w:r w:rsidR="00A42142" w:rsidRPr="004C7FAB">
        <w:rPr>
          <w:rFonts w:ascii="微软雅黑" w:eastAsia="微软雅黑" w:hAnsi="微软雅黑" w:hint="eastAsia"/>
          <w:color w:val="333333"/>
          <w:sz w:val="24"/>
        </w:rPr>
        <w:t>原则，</w:t>
      </w:r>
      <w:r w:rsidR="00A42142">
        <w:rPr>
          <w:rFonts w:ascii="微软雅黑" w:eastAsia="微软雅黑" w:hAnsi="微软雅黑" w:hint="eastAsia"/>
          <w:color w:val="333333"/>
          <w:sz w:val="24"/>
        </w:rPr>
        <w:t>评选出1</w:t>
      </w:r>
      <w:r w:rsidR="00A42142">
        <w:rPr>
          <w:rFonts w:ascii="微软雅黑" w:eastAsia="微软雅黑" w:hAnsi="微软雅黑"/>
          <w:color w:val="333333"/>
          <w:sz w:val="24"/>
        </w:rPr>
        <w:t>0</w:t>
      </w:r>
      <w:r w:rsidR="00A42142">
        <w:rPr>
          <w:rFonts w:ascii="微软雅黑" w:eastAsia="微软雅黑" w:hAnsi="微软雅黑" w:hint="eastAsia"/>
          <w:color w:val="333333"/>
          <w:sz w:val="24"/>
        </w:rPr>
        <w:t>位参赛选手晋级决赛，名单如下</w:t>
      </w:r>
      <w:r w:rsidR="003407FC" w:rsidRPr="004C7FAB">
        <w:rPr>
          <w:rFonts w:ascii="微软雅黑" w:eastAsia="微软雅黑" w:hAnsi="微软雅黑" w:hint="eastAsia"/>
          <w:color w:val="333333"/>
          <w:sz w:val="24"/>
        </w:rPr>
        <w:t>（按</w:t>
      </w:r>
      <w:r w:rsidR="00B45FC5">
        <w:rPr>
          <w:rFonts w:ascii="微软雅黑" w:eastAsia="微软雅黑" w:hAnsi="微软雅黑" w:hint="eastAsia"/>
          <w:color w:val="333333"/>
          <w:sz w:val="24"/>
        </w:rPr>
        <w:t>参赛选手</w:t>
      </w:r>
      <w:r w:rsidR="003407FC" w:rsidRPr="004C7FAB">
        <w:rPr>
          <w:rFonts w:ascii="微软雅黑" w:eastAsia="微软雅黑" w:hAnsi="微软雅黑" w:hint="eastAsia"/>
          <w:color w:val="333333"/>
          <w:sz w:val="24"/>
        </w:rPr>
        <w:t>姓氏拼音首字母排序）：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850"/>
        <w:gridCol w:w="1697"/>
        <w:gridCol w:w="6095"/>
      </w:tblGrid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4C7FAB" w:rsidRDefault="003407FC" w:rsidP="00CA748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C7FAB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97" w:type="dxa"/>
            <w:vAlign w:val="center"/>
          </w:tcPr>
          <w:p w:rsidR="003407FC" w:rsidRPr="004C7FAB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095" w:type="dxa"/>
            <w:vAlign w:val="center"/>
          </w:tcPr>
          <w:p w:rsidR="003407FC" w:rsidRPr="004C7FAB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3407FC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1</w:t>
            </w:r>
          </w:p>
        </w:tc>
        <w:tc>
          <w:tcPr>
            <w:tcW w:w="1697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戴旭辉</w:t>
            </w:r>
          </w:p>
        </w:tc>
        <w:tc>
          <w:tcPr>
            <w:tcW w:w="6095" w:type="dxa"/>
            <w:vAlign w:val="center"/>
          </w:tcPr>
          <w:p w:rsidR="003407FC" w:rsidRPr="00CA7486" w:rsidRDefault="00A42142" w:rsidP="00CA7486">
            <w:pPr>
              <w:widowControl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常熟市世茂实验小学（兼职常熟市壹悦公益团负责人）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3407FC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2</w:t>
            </w:r>
          </w:p>
        </w:tc>
        <w:tc>
          <w:tcPr>
            <w:tcW w:w="1697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付玲</w:t>
            </w:r>
          </w:p>
        </w:tc>
        <w:tc>
          <w:tcPr>
            <w:tcW w:w="6095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苏州工业园区童行青少年成长中心</w:t>
            </w:r>
          </w:p>
        </w:tc>
      </w:tr>
      <w:tr w:rsidR="00866129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866129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866129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胡文</w:t>
            </w:r>
          </w:p>
        </w:tc>
        <w:tc>
          <w:tcPr>
            <w:tcW w:w="6095" w:type="dxa"/>
            <w:vAlign w:val="center"/>
          </w:tcPr>
          <w:p w:rsidR="00866129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苏州市相城区澄阳街道登云社区居民委员会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/>
                <w:color w:val="333333"/>
                <w:sz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金周详</w:t>
            </w:r>
          </w:p>
        </w:tc>
        <w:tc>
          <w:tcPr>
            <w:tcW w:w="6095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苏州市姑苏区白洋湾街道路南社区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/>
                <w:color w:val="333333"/>
                <w:sz w:val="24"/>
              </w:rPr>
              <w:t>5</w:t>
            </w:r>
          </w:p>
        </w:tc>
        <w:tc>
          <w:tcPr>
            <w:tcW w:w="1697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陆燕萍</w:t>
            </w:r>
          </w:p>
        </w:tc>
        <w:tc>
          <w:tcPr>
            <w:tcW w:w="6095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山塘片区综合行政执法大队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/>
                <w:color w:val="333333"/>
                <w:sz w:val="24"/>
              </w:rPr>
              <w:t>6</w:t>
            </w:r>
          </w:p>
        </w:tc>
        <w:tc>
          <w:tcPr>
            <w:tcW w:w="1697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王小清</w:t>
            </w:r>
          </w:p>
        </w:tc>
        <w:tc>
          <w:tcPr>
            <w:tcW w:w="6095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太仓市娄东街道景瑞社区居民委员会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/>
                <w:color w:val="333333"/>
                <w:sz w:val="24"/>
              </w:rPr>
              <w:t>7</w:t>
            </w:r>
          </w:p>
        </w:tc>
        <w:tc>
          <w:tcPr>
            <w:tcW w:w="1697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张媛媛</w:t>
            </w:r>
          </w:p>
        </w:tc>
        <w:tc>
          <w:tcPr>
            <w:tcW w:w="6095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太仓市德颐善社工工作发展中心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/>
                <w:color w:val="333333"/>
                <w:sz w:val="24"/>
              </w:rPr>
              <w:t>8</w:t>
            </w:r>
          </w:p>
        </w:tc>
        <w:tc>
          <w:tcPr>
            <w:tcW w:w="1697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张越琦</w:t>
            </w:r>
          </w:p>
        </w:tc>
        <w:tc>
          <w:tcPr>
            <w:tcW w:w="6095" w:type="dxa"/>
            <w:vAlign w:val="center"/>
          </w:tcPr>
          <w:p w:rsidR="003407FC" w:rsidRPr="00CA7486" w:rsidRDefault="00A42142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苏州市姑苏区</w:t>
            </w:r>
            <w:bookmarkStart w:id="0" w:name="_GoBack"/>
            <w:bookmarkEnd w:id="0"/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金阊新城管委会（白洋湾街道）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/>
                <w:color w:val="333333"/>
                <w:sz w:val="24"/>
              </w:rPr>
              <w:t>9</w:t>
            </w:r>
          </w:p>
        </w:tc>
        <w:tc>
          <w:tcPr>
            <w:tcW w:w="1697" w:type="dxa"/>
            <w:vAlign w:val="center"/>
          </w:tcPr>
          <w:p w:rsidR="003407FC" w:rsidRPr="00CA7486" w:rsidRDefault="00B45FC5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章恒</w:t>
            </w:r>
          </w:p>
        </w:tc>
        <w:tc>
          <w:tcPr>
            <w:tcW w:w="6095" w:type="dxa"/>
            <w:vAlign w:val="center"/>
          </w:tcPr>
          <w:p w:rsidR="003407FC" w:rsidRPr="00CA7486" w:rsidRDefault="00B45FC5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苏州工业园区厚朴青少年成长关爱中心</w:t>
            </w:r>
          </w:p>
        </w:tc>
      </w:tr>
      <w:tr w:rsidR="003407FC" w:rsidRPr="004C7FAB" w:rsidTr="00280B93">
        <w:trPr>
          <w:trHeight w:val="567"/>
          <w:jc w:val="center"/>
        </w:trPr>
        <w:tc>
          <w:tcPr>
            <w:tcW w:w="850" w:type="dxa"/>
            <w:vAlign w:val="center"/>
          </w:tcPr>
          <w:p w:rsidR="003407FC" w:rsidRPr="00CA7486" w:rsidRDefault="00866129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/>
                <w:color w:val="333333"/>
                <w:sz w:val="24"/>
              </w:rPr>
              <w:t>10</w:t>
            </w:r>
          </w:p>
        </w:tc>
        <w:tc>
          <w:tcPr>
            <w:tcW w:w="1697" w:type="dxa"/>
            <w:vAlign w:val="center"/>
          </w:tcPr>
          <w:p w:rsidR="003407FC" w:rsidRPr="00CA7486" w:rsidRDefault="00B45FC5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周晓燕</w:t>
            </w:r>
          </w:p>
        </w:tc>
        <w:tc>
          <w:tcPr>
            <w:tcW w:w="6095" w:type="dxa"/>
            <w:vAlign w:val="center"/>
          </w:tcPr>
          <w:p w:rsidR="003407FC" w:rsidRPr="00CA7486" w:rsidRDefault="00B45FC5" w:rsidP="00CA7486">
            <w:pPr>
              <w:spacing w:line="360" w:lineRule="auto"/>
              <w:jc w:val="center"/>
              <w:rPr>
                <w:rFonts w:ascii="宋体" w:eastAsia="宋体" w:hAnsi="宋体"/>
                <w:color w:val="333333"/>
                <w:sz w:val="24"/>
              </w:rPr>
            </w:pPr>
            <w:r w:rsidRPr="00CA7486">
              <w:rPr>
                <w:rFonts w:ascii="宋体" w:eastAsia="宋体" w:hAnsi="宋体" w:hint="eastAsia"/>
                <w:color w:val="333333"/>
                <w:sz w:val="24"/>
              </w:rPr>
              <w:t>苏州书香亲子阅读服务中心</w:t>
            </w:r>
          </w:p>
        </w:tc>
      </w:tr>
    </w:tbl>
    <w:p w:rsidR="004C7FAB" w:rsidRDefault="004C7FAB" w:rsidP="004C7FAB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</w:rPr>
      </w:pPr>
    </w:p>
    <w:p w:rsidR="003407FC" w:rsidRPr="004C7FAB" w:rsidRDefault="00B45FC5" w:rsidP="004C7FAB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color w:val="333333"/>
          <w:sz w:val="24"/>
        </w:rPr>
      </w:pPr>
      <w:r>
        <w:rPr>
          <w:rFonts w:ascii="微软雅黑" w:eastAsia="微软雅黑" w:hAnsi="微软雅黑" w:hint="eastAsia"/>
          <w:color w:val="333333"/>
          <w:sz w:val="24"/>
        </w:rPr>
        <w:t>首届苏州市社区青年领袖P</w:t>
      </w:r>
      <w:r>
        <w:rPr>
          <w:rFonts w:ascii="微软雅黑" w:eastAsia="微软雅黑" w:hAnsi="微软雅黑"/>
          <w:color w:val="333333"/>
          <w:sz w:val="24"/>
        </w:rPr>
        <w:t>K</w:t>
      </w:r>
      <w:r>
        <w:rPr>
          <w:rFonts w:ascii="微软雅黑" w:eastAsia="微软雅黑" w:hAnsi="微软雅黑" w:hint="eastAsia"/>
          <w:color w:val="333333"/>
          <w:sz w:val="24"/>
        </w:rPr>
        <w:t>赛大赛组委会</w:t>
      </w:r>
    </w:p>
    <w:p w:rsidR="004C7FAB" w:rsidRPr="004C7FAB" w:rsidRDefault="004C7FAB" w:rsidP="004C7FAB">
      <w:pPr>
        <w:spacing w:line="360" w:lineRule="auto"/>
        <w:ind w:firstLineChars="200" w:firstLine="480"/>
        <w:jc w:val="right"/>
        <w:rPr>
          <w:rFonts w:ascii="微软雅黑" w:eastAsia="微软雅黑" w:hAnsi="微软雅黑"/>
          <w:color w:val="333333"/>
          <w:sz w:val="24"/>
        </w:rPr>
      </w:pPr>
      <w:r w:rsidRPr="004C7FAB">
        <w:rPr>
          <w:rFonts w:ascii="微软雅黑" w:eastAsia="微软雅黑" w:hAnsi="微软雅黑" w:hint="eastAsia"/>
          <w:color w:val="333333"/>
          <w:sz w:val="24"/>
        </w:rPr>
        <w:t>2</w:t>
      </w:r>
      <w:r w:rsidRPr="004C7FAB">
        <w:rPr>
          <w:rFonts w:ascii="微软雅黑" w:eastAsia="微软雅黑" w:hAnsi="微软雅黑"/>
          <w:color w:val="333333"/>
          <w:sz w:val="24"/>
        </w:rPr>
        <w:t>019</w:t>
      </w:r>
      <w:r w:rsidRPr="004C7FAB">
        <w:rPr>
          <w:rFonts w:ascii="微软雅黑" w:eastAsia="微软雅黑" w:hAnsi="微软雅黑" w:hint="eastAsia"/>
          <w:color w:val="333333"/>
          <w:sz w:val="24"/>
        </w:rPr>
        <w:t>年</w:t>
      </w:r>
      <w:r w:rsidR="00B45FC5">
        <w:rPr>
          <w:rFonts w:ascii="微软雅黑" w:eastAsia="微软雅黑" w:hAnsi="微软雅黑"/>
          <w:color w:val="333333"/>
          <w:sz w:val="24"/>
        </w:rPr>
        <w:t>11</w:t>
      </w:r>
      <w:r w:rsidRPr="004C7FAB">
        <w:rPr>
          <w:rFonts w:ascii="微软雅黑" w:eastAsia="微软雅黑" w:hAnsi="微软雅黑" w:hint="eastAsia"/>
          <w:color w:val="333333"/>
          <w:sz w:val="24"/>
        </w:rPr>
        <w:t>月</w:t>
      </w:r>
      <w:r w:rsidR="00B45FC5">
        <w:rPr>
          <w:rFonts w:ascii="微软雅黑" w:eastAsia="微软雅黑" w:hAnsi="微软雅黑"/>
          <w:color w:val="333333"/>
          <w:sz w:val="24"/>
        </w:rPr>
        <w:t>12</w:t>
      </w:r>
      <w:r w:rsidRPr="004C7FAB">
        <w:rPr>
          <w:rFonts w:ascii="微软雅黑" w:eastAsia="微软雅黑" w:hAnsi="微软雅黑" w:hint="eastAsia"/>
          <w:color w:val="333333"/>
          <w:sz w:val="24"/>
        </w:rPr>
        <w:t>日</w:t>
      </w:r>
    </w:p>
    <w:sectPr w:rsidR="004C7FAB" w:rsidRPr="004C7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67" w:rsidRDefault="00746E67" w:rsidP="00A22325">
      <w:r>
        <w:separator/>
      </w:r>
    </w:p>
  </w:endnote>
  <w:endnote w:type="continuationSeparator" w:id="0">
    <w:p w:rsidR="00746E67" w:rsidRDefault="00746E67" w:rsidP="00A2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67" w:rsidRDefault="00746E67" w:rsidP="00A22325">
      <w:r>
        <w:separator/>
      </w:r>
    </w:p>
  </w:footnote>
  <w:footnote w:type="continuationSeparator" w:id="0">
    <w:p w:rsidR="00746E67" w:rsidRDefault="00746E67" w:rsidP="00A2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FC"/>
    <w:rsid w:val="00154E8D"/>
    <w:rsid w:val="001A4B8E"/>
    <w:rsid w:val="00214B59"/>
    <w:rsid w:val="00265C7B"/>
    <w:rsid w:val="00280B93"/>
    <w:rsid w:val="0028793A"/>
    <w:rsid w:val="00290A1E"/>
    <w:rsid w:val="00324F02"/>
    <w:rsid w:val="003407FC"/>
    <w:rsid w:val="003A07CB"/>
    <w:rsid w:val="003F0D53"/>
    <w:rsid w:val="004C7FAB"/>
    <w:rsid w:val="006431CE"/>
    <w:rsid w:val="006909BF"/>
    <w:rsid w:val="00746E67"/>
    <w:rsid w:val="007843BD"/>
    <w:rsid w:val="007C4FE3"/>
    <w:rsid w:val="007F56AC"/>
    <w:rsid w:val="00866129"/>
    <w:rsid w:val="009E03FE"/>
    <w:rsid w:val="00A22325"/>
    <w:rsid w:val="00A42142"/>
    <w:rsid w:val="00AD7996"/>
    <w:rsid w:val="00B14DC2"/>
    <w:rsid w:val="00B45FC5"/>
    <w:rsid w:val="00B5023E"/>
    <w:rsid w:val="00BF5BB6"/>
    <w:rsid w:val="00CA7486"/>
    <w:rsid w:val="00D724E9"/>
    <w:rsid w:val="00DA652B"/>
    <w:rsid w:val="00E179EE"/>
    <w:rsid w:val="00F16D32"/>
    <w:rsid w:val="00F94002"/>
    <w:rsid w:val="00FA3C2A"/>
    <w:rsid w:val="00F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28EC"/>
  <w15:chartTrackingRefBased/>
  <w15:docId w15:val="{B64C549D-294E-49D5-A119-90019A0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2232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22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22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419</Characters>
  <Application>Microsoft Office Word</Application>
  <DocSecurity>0</DocSecurity>
  <Lines>3</Lines>
  <Paragraphs>1</Paragraphs>
  <ScaleCrop>false</ScaleCrop>
  <Company>微软中国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User</cp:lastModifiedBy>
  <cp:revision>30</cp:revision>
  <dcterms:created xsi:type="dcterms:W3CDTF">2019-07-02T10:27:00Z</dcterms:created>
  <dcterms:modified xsi:type="dcterms:W3CDTF">2019-11-12T02:31:00Z</dcterms:modified>
</cp:coreProperties>
</file>